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A" w:rsidRDefault="0034418A" w:rsidP="003441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418A">
        <w:rPr>
          <w:b/>
          <w:sz w:val="32"/>
          <w:szCs w:val="32"/>
        </w:rPr>
        <w:t>Jak wspierać rozwój motoryki małej u dziecka?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Kiedy za oknem szaro, </w:t>
      </w:r>
      <w:proofErr w:type="spellStart"/>
      <w:r w:rsidRPr="0034418A">
        <w:rPr>
          <w:sz w:val="24"/>
          <w:szCs w:val="24"/>
        </w:rPr>
        <w:t>pochmurno</w:t>
      </w:r>
      <w:proofErr w:type="spellEnd"/>
      <w:r w:rsidRPr="0034418A">
        <w:rPr>
          <w:sz w:val="24"/>
          <w:szCs w:val="24"/>
        </w:rPr>
        <w:t xml:space="preserve"> i deszczowo, a aura w niczym nie zachęca do wyjścia na zewnątrz, zastanawiamy się, w jaki sposób uatrakcyjnić dzieciom czas spędzony w domu. A to nie lada wyzwanie – dzieci w wieku przedszkolnym szybko się nudzą, czują potrzebę ciągłego bycia w ruchu i miewają naprawdę zaskakujące pomysły. Zamiast włączać maraton bajek warto postawić na bardziej kreatywne zajęcie, które dodatkowo będzie wspierać rozwój motoryki małej u dziecka.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Jak wspierać rozwój motoryki małej u przedszkolaka? To pytanie zadaje sobie pewnie wielu rodziców. Czasem kupujemy różne zabawki, które w nazwie mają słowo „edukacyjne”, ale nie zastanawiamy się nad tym, czego ta edukacja dotyczy i czy na pewno jest dostosowana do wieku dziecka. Motoryka mała to przede wszystkim sprawność ruchowa dłoni, ale tak to już jest, że umiejętności często są naczyniami połączonymi i rozwijając motorykę małą, często rozwijamy również koordynację oko–ręka, poczucie sprawczości, precyzję ruchów i koncentrację, a także rozumienie relacji </w:t>
      </w:r>
      <w:proofErr w:type="spellStart"/>
      <w:r w:rsidRPr="0034418A">
        <w:rPr>
          <w:sz w:val="24"/>
          <w:szCs w:val="24"/>
        </w:rPr>
        <w:t>przyczynowo-skutkowych</w:t>
      </w:r>
      <w:proofErr w:type="spellEnd"/>
      <w:r w:rsidRPr="0034418A">
        <w:rPr>
          <w:sz w:val="24"/>
          <w:szCs w:val="24"/>
        </w:rPr>
        <w:t>.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Motoryka rozwija się u dziecka latami. Jest to proces skomplikowany i ma wiele etapów. Każde dziecko może zdobywać kolejne umiejętności ruchowe w swoim tempie, jednak istnieją pewne ramy czasowe, które pozwalają stwierdzić, czy motoryka dziecka rozwija się w prawidłowym tempie. To ważne, bo coraz większa sprawność umożliwia dziecku poznawanie świata i doświadczanie wielu różnych bodźców, od których zależy także rozwój intelektualny i emocjonalny dziecka. W całym tym skomplikowanym procesie, jakim jest rozwój, dużą rolę odgrywa integracja sensoryczna. Jeśli kształtuje się prawidłowo, stymuluje rozwój zarówno motoryczny, jak i intelektualny małego człowieka.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Nie od dziś wiadomo, że w przypadku małych dzieci najlepiej jest łączyć zabawę z nauką i rozwojem. U dzieci w wieku przedszkolnym zadbać należy o wielowymiarową stymulację jego rozwoju. Posłużyć mogą temu kreatywne zabawy wymyślane przez opiekunów w warunkach domowych, jak również oryginalne gry i zabawy dostępne obecnie na rynku. Rodzice </w:t>
      </w:r>
      <w:r>
        <w:rPr>
          <w:sz w:val="24"/>
          <w:szCs w:val="24"/>
        </w:rPr>
        <w:t>przedszkolaków</w:t>
      </w:r>
      <w:r w:rsidRPr="0034418A">
        <w:rPr>
          <w:sz w:val="24"/>
          <w:szCs w:val="24"/>
        </w:rPr>
        <w:t xml:space="preserve"> powinni też zaopatrzyć się w materiały plastyczne, choćby te najbardziej podstawowe. Poniżej przykładowa lista zakupów.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 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Lista zakupów: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kredki (ołówkowe, świecowe, pastele),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mazaki, flamastry, </w:t>
      </w:r>
      <w:proofErr w:type="spellStart"/>
      <w:r w:rsidRPr="0034418A">
        <w:rPr>
          <w:sz w:val="24"/>
          <w:szCs w:val="24"/>
        </w:rPr>
        <w:t>zakreślacze</w:t>
      </w:r>
      <w:proofErr w:type="spellEnd"/>
      <w:r w:rsidRPr="0034418A">
        <w:rPr>
          <w:sz w:val="24"/>
          <w:szCs w:val="24"/>
        </w:rPr>
        <w:t>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farbki (plakatowe, akwarele, do malowania tkanin, ciała), pędzle,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plastelina, </w:t>
      </w:r>
      <w:proofErr w:type="spellStart"/>
      <w:r w:rsidRPr="0034418A">
        <w:rPr>
          <w:sz w:val="24"/>
          <w:szCs w:val="24"/>
        </w:rPr>
        <w:t>ciastolina</w:t>
      </w:r>
      <w:proofErr w:type="spellEnd"/>
      <w:r w:rsidRPr="0034418A">
        <w:rPr>
          <w:sz w:val="24"/>
          <w:szCs w:val="24"/>
        </w:rPr>
        <w:t>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wycinanki,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blok rysunkowy, techniczny, z kolorowymi kartkami,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kolorowanki,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nożyczki dla małych dzieci,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klej,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naklejki z ulubionymi postaciami z bajek.</w:t>
      </w:r>
    </w:p>
    <w:p w:rsidR="0034418A" w:rsidRPr="0034418A" w:rsidRDefault="0034418A" w:rsidP="003441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Oczywiście powyższe produkty nie są gwarancją udanej zabawy – do tego potrzebny jest też dobry pomysł na dzieło sztuki, które można podsunąć małemu artyście. Wówczas z pewnością powstaną piękne dzieła, które </w:t>
      </w:r>
      <w:r>
        <w:rPr>
          <w:sz w:val="24"/>
          <w:szCs w:val="24"/>
        </w:rPr>
        <w:t>dziecko</w:t>
      </w:r>
      <w:r w:rsidRPr="0034418A">
        <w:rPr>
          <w:sz w:val="24"/>
          <w:szCs w:val="24"/>
        </w:rPr>
        <w:t xml:space="preserve"> chętnie będzie tworzył</w:t>
      </w:r>
      <w:r>
        <w:rPr>
          <w:sz w:val="24"/>
          <w:szCs w:val="24"/>
        </w:rPr>
        <w:t>o</w:t>
      </w:r>
      <w:r w:rsidRPr="0034418A">
        <w:rPr>
          <w:sz w:val="24"/>
          <w:szCs w:val="24"/>
        </w:rPr>
        <w:t xml:space="preserve">. Rysowanie, malowanie i brudzenie się farbami, kredkami czy pisakami będzie dla </w:t>
      </w:r>
      <w:r>
        <w:rPr>
          <w:sz w:val="24"/>
          <w:szCs w:val="24"/>
        </w:rPr>
        <w:t xml:space="preserve">przedszkolaka </w:t>
      </w:r>
      <w:r w:rsidRPr="0034418A">
        <w:rPr>
          <w:sz w:val="24"/>
          <w:szCs w:val="24"/>
        </w:rPr>
        <w:t>świetną zabawą, a przy okazji pobudzi jego wyobraźnię, kreatywność i będzie doskonałą okazją do ćwicze</w:t>
      </w:r>
      <w:r>
        <w:rPr>
          <w:sz w:val="24"/>
          <w:szCs w:val="24"/>
        </w:rPr>
        <w:t>nia precyzji i sprawności rąk</w:t>
      </w:r>
      <w:r w:rsidRPr="0034418A">
        <w:rPr>
          <w:sz w:val="24"/>
          <w:szCs w:val="24"/>
        </w:rPr>
        <w:t>. Tutaj świetnie sprawdzą się również wszelkiego rodzaju klocki i układanki. Budowanie wieży, torów dla wyścigówek czy układanie puzzli z ulubioną postacią z bajki z pewnością zainteresują małego odkrywcę. Dobrym pomysłem jest też lepienie figurek z masy solnej, w których przygotowanie można zaangażować tak</w:t>
      </w:r>
      <w:r>
        <w:rPr>
          <w:sz w:val="24"/>
          <w:szCs w:val="24"/>
        </w:rPr>
        <w:t xml:space="preserve">że dziecko. </w:t>
      </w:r>
    </w:p>
    <w:p w:rsidR="0034418A" w:rsidRPr="0034418A" w:rsidRDefault="0034418A" w:rsidP="0034418A">
      <w:pPr>
        <w:rPr>
          <w:sz w:val="24"/>
          <w:szCs w:val="24"/>
        </w:rPr>
      </w:pP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Ćwicz</w:t>
      </w:r>
      <w:r>
        <w:rPr>
          <w:sz w:val="24"/>
          <w:szCs w:val="24"/>
        </w:rPr>
        <w:t>enia stymulujące motorykę małą: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nawlekanie koralików,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 xml:space="preserve">lepienie z </w:t>
      </w:r>
      <w:proofErr w:type="spellStart"/>
      <w:r w:rsidRPr="0034418A">
        <w:rPr>
          <w:sz w:val="24"/>
          <w:szCs w:val="24"/>
        </w:rPr>
        <w:t>ciastoliny</w:t>
      </w:r>
      <w:proofErr w:type="spellEnd"/>
      <w:r w:rsidRPr="0034418A">
        <w:rPr>
          <w:sz w:val="24"/>
          <w:szCs w:val="24"/>
        </w:rPr>
        <w:t xml:space="preserve"> lub plasteliny,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kolorowanki dla dzieci,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kalkowanie obrazków,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stemplowanie i kolorowanie,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przelewanie płynów z naczynia do naczynia,</w:t>
      </w:r>
    </w:p>
    <w:p w:rsidR="0034418A" w:rsidRP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lastRenderedPageBreak/>
        <w:t>segregowanie wymieszanych drobnych przedmiotów (guzików, koralików itp.).</w:t>
      </w:r>
    </w:p>
    <w:p w:rsidR="0034418A" w:rsidRPr="0034418A" w:rsidRDefault="0034418A" w:rsidP="003441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18A" w:rsidRDefault="0034418A" w:rsidP="0034418A">
      <w:pPr>
        <w:rPr>
          <w:sz w:val="24"/>
          <w:szCs w:val="24"/>
        </w:rPr>
      </w:pPr>
      <w:r w:rsidRPr="0034418A">
        <w:rPr>
          <w:sz w:val="24"/>
          <w:szCs w:val="24"/>
        </w:rPr>
        <w:t>Celem takich ćwiczeń na małą motorykę jest poprawa kontroli nad napięciem mięśni w obrębie rąk i dłoni. Ćwiczenia te polegają na używaniu odpowiedniej siły, rozluźnianiu mięśni i napinaniu ich, kontrolowaniu mięśni od barku aż po końce palców oraz na nauce wykonywania płynnych i precyzyjnych ruchów zarówno całą ręką, jak i tylko palcami dłoni.</w:t>
      </w: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rPr>
          <w:sz w:val="24"/>
          <w:szCs w:val="24"/>
        </w:rPr>
      </w:pPr>
    </w:p>
    <w:p w:rsidR="0034418A" w:rsidRDefault="0034418A" w:rsidP="0034418A">
      <w:pPr>
        <w:jc w:val="center"/>
        <w:rPr>
          <w:sz w:val="24"/>
          <w:szCs w:val="24"/>
        </w:rPr>
      </w:pPr>
    </w:p>
    <w:p w:rsidR="0034418A" w:rsidRDefault="0034418A" w:rsidP="0034418A">
      <w:pPr>
        <w:jc w:val="center"/>
        <w:rPr>
          <w:sz w:val="24"/>
          <w:szCs w:val="24"/>
        </w:rPr>
      </w:pPr>
    </w:p>
    <w:p w:rsidR="003A5BAA" w:rsidRPr="0034418A" w:rsidRDefault="0034418A" w:rsidP="0034418A">
      <w:pPr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r w:rsidRPr="0034418A">
        <w:rPr>
          <w:sz w:val="24"/>
          <w:szCs w:val="24"/>
        </w:rPr>
        <w:t>https://mojprzedszkolak.pl/artykul/jak-wspierac-rozwoj-motoryki-malej-u-dziecka</w:t>
      </w:r>
    </w:p>
    <w:sectPr w:rsidR="003A5BAA" w:rsidRPr="0034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8A"/>
    <w:rsid w:val="0034418A"/>
    <w:rsid w:val="003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1</cp:revision>
  <dcterms:created xsi:type="dcterms:W3CDTF">2023-12-10T13:14:00Z</dcterms:created>
  <dcterms:modified xsi:type="dcterms:W3CDTF">2023-12-10T13:19:00Z</dcterms:modified>
</cp:coreProperties>
</file>